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65" w:rsidRPr="00FD544D" w:rsidRDefault="00617565" w:rsidP="00617565">
      <w:pPr>
        <w:rPr>
          <w:bCs/>
        </w:rPr>
      </w:pPr>
      <w:r w:rsidRPr="00FD544D">
        <w:rPr>
          <w:b/>
          <w:bCs/>
          <w:u w:val="single"/>
        </w:rPr>
        <w:t>Position Summary</w:t>
      </w:r>
      <w:r w:rsidRPr="00FD544D">
        <w:rPr>
          <w:bCs/>
        </w:rPr>
        <w:t>:</w:t>
      </w:r>
    </w:p>
    <w:p w:rsidR="00617565" w:rsidRPr="00FD544D" w:rsidRDefault="00617565" w:rsidP="00617565">
      <w:pPr>
        <w:rPr>
          <w:bCs/>
        </w:rPr>
      </w:pPr>
      <w:r w:rsidRPr="00FD544D">
        <w:rPr>
          <w:bCs/>
        </w:rPr>
        <w:t> </w:t>
      </w:r>
    </w:p>
    <w:p w:rsidR="00617565" w:rsidRDefault="00617565" w:rsidP="00617565">
      <w:pPr>
        <w:rPr>
          <w:bCs/>
        </w:rPr>
      </w:pPr>
      <w:r>
        <w:rPr>
          <w:bCs/>
        </w:rPr>
        <w:t xml:space="preserve">The </w:t>
      </w:r>
      <w:r w:rsidR="00075A80">
        <w:rPr>
          <w:bCs/>
        </w:rPr>
        <w:t xml:space="preserve">Director of </w:t>
      </w:r>
      <w:r>
        <w:rPr>
          <w:bCs/>
        </w:rPr>
        <w:t xml:space="preserve">Quality will report to </w:t>
      </w:r>
      <w:r w:rsidR="00604820">
        <w:rPr>
          <w:bCs/>
        </w:rPr>
        <w:t xml:space="preserve">the </w:t>
      </w:r>
      <w:r>
        <w:rPr>
          <w:bCs/>
        </w:rPr>
        <w:t>President</w:t>
      </w:r>
      <w:r w:rsidR="00D07689">
        <w:rPr>
          <w:bCs/>
        </w:rPr>
        <w:t>/CEO</w:t>
      </w:r>
      <w:r>
        <w:rPr>
          <w:bCs/>
        </w:rPr>
        <w:t xml:space="preserve"> to be</w:t>
      </w:r>
      <w:r w:rsidRPr="00FD544D">
        <w:rPr>
          <w:bCs/>
        </w:rPr>
        <w:t xml:space="preserve"> </w:t>
      </w:r>
      <w:r>
        <w:rPr>
          <w:bCs/>
        </w:rPr>
        <w:t xml:space="preserve">accountable for overall lubrication product quality and integrity.  This positon is </w:t>
      </w:r>
      <w:r w:rsidRPr="00FD544D">
        <w:rPr>
          <w:bCs/>
        </w:rPr>
        <w:t>responsible for</w:t>
      </w:r>
      <w:r>
        <w:rPr>
          <w:bCs/>
        </w:rPr>
        <w:t xml:space="preserve"> working with all the teams in </w:t>
      </w:r>
      <w:r w:rsidR="00604820">
        <w:rPr>
          <w:bCs/>
        </w:rPr>
        <w:t xml:space="preserve">the </w:t>
      </w:r>
      <w:r>
        <w:rPr>
          <w:bCs/>
        </w:rPr>
        <w:t>fluid and packaging business for ensuring effective</w:t>
      </w:r>
      <w:r w:rsidRPr="00FD544D">
        <w:rPr>
          <w:bCs/>
        </w:rPr>
        <w:t xml:space="preserve"> </w:t>
      </w:r>
      <w:r>
        <w:rPr>
          <w:bCs/>
        </w:rPr>
        <w:t>q</w:t>
      </w:r>
      <w:r w:rsidRPr="00FD544D">
        <w:rPr>
          <w:bCs/>
        </w:rPr>
        <w:t xml:space="preserve">uality </w:t>
      </w:r>
      <w:r>
        <w:rPr>
          <w:bCs/>
        </w:rPr>
        <w:t>control and quality assurance practices</w:t>
      </w:r>
      <w:r w:rsidRPr="00FD544D">
        <w:rPr>
          <w:bCs/>
        </w:rPr>
        <w:t xml:space="preserve"> </w:t>
      </w:r>
      <w:r>
        <w:rPr>
          <w:bCs/>
        </w:rPr>
        <w:t>are in place to be effectively practiced on a consistent basis</w:t>
      </w:r>
      <w:r w:rsidRPr="005E1273">
        <w:rPr>
          <w:bCs/>
        </w:rPr>
        <w:t xml:space="preserve"> </w:t>
      </w:r>
      <w:r>
        <w:rPr>
          <w:bCs/>
        </w:rPr>
        <w:t xml:space="preserve">from design to delivery.  Position will also be responsible for achieving excellent quality conforming to our ISO Quality </w:t>
      </w:r>
      <w:r w:rsidR="00F83F89">
        <w:rPr>
          <w:bCs/>
        </w:rPr>
        <w:t>Management S</w:t>
      </w:r>
      <w:r>
        <w:rPr>
          <w:bCs/>
        </w:rPr>
        <w:t xml:space="preserve">ystem </w:t>
      </w:r>
      <w:r w:rsidR="00F83F89">
        <w:rPr>
          <w:bCs/>
        </w:rPr>
        <w:t xml:space="preserve">(QMS) </w:t>
      </w:r>
      <w:r>
        <w:rPr>
          <w:bCs/>
        </w:rPr>
        <w:t xml:space="preserve">while driving </w:t>
      </w:r>
      <w:r w:rsidRPr="00FD544D">
        <w:rPr>
          <w:bCs/>
        </w:rPr>
        <w:t xml:space="preserve">continuous quality improvement </w:t>
      </w:r>
      <w:r>
        <w:rPr>
          <w:bCs/>
        </w:rPr>
        <w:t>initiatives</w:t>
      </w:r>
      <w:r w:rsidRPr="00FD544D">
        <w:rPr>
          <w:bCs/>
        </w:rPr>
        <w:t xml:space="preserve">. </w:t>
      </w:r>
    </w:p>
    <w:p w:rsidR="00617565" w:rsidRPr="00FD544D" w:rsidRDefault="00617565" w:rsidP="00617565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Key</w:t>
      </w:r>
      <w:r w:rsidRPr="00FD544D">
        <w:rPr>
          <w:b/>
          <w:bCs/>
          <w:u w:val="single"/>
        </w:rPr>
        <w:t xml:space="preserve"> Responsibilities:</w:t>
      </w:r>
    </w:p>
    <w:p w:rsidR="00617565" w:rsidRDefault="00617565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Partner with entire team to proactively identify and correct quality issues as well as promote a quality culture consistent with Company goals.</w:t>
      </w:r>
    </w:p>
    <w:p w:rsidR="00617565" w:rsidRDefault="00617565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Develop, manage and maintain</w:t>
      </w:r>
      <w:r w:rsidRPr="00FD544D">
        <w:rPr>
          <w:bCs/>
        </w:rPr>
        <w:t xml:space="preserve"> quality </w:t>
      </w:r>
      <w:r>
        <w:rPr>
          <w:bCs/>
        </w:rPr>
        <w:t>progra</w:t>
      </w:r>
      <w:r w:rsidRPr="00FD544D">
        <w:rPr>
          <w:bCs/>
        </w:rPr>
        <w:t>ms</w:t>
      </w:r>
      <w:r>
        <w:rPr>
          <w:bCs/>
        </w:rPr>
        <w:t>, processes, procedures and activities</w:t>
      </w:r>
      <w:r w:rsidRPr="00FD544D">
        <w:rPr>
          <w:bCs/>
        </w:rPr>
        <w:t xml:space="preserve"> to e</w:t>
      </w:r>
      <w:r>
        <w:rPr>
          <w:bCs/>
        </w:rPr>
        <w:t>nsure products meet</w:t>
      </w:r>
      <w:r w:rsidRPr="00FD544D">
        <w:rPr>
          <w:bCs/>
        </w:rPr>
        <w:t xml:space="preserve"> standards </w:t>
      </w:r>
      <w:r>
        <w:rPr>
          <w:bCs/>
        </w:rPr>
        <w:t>and customer specifications</w:t>
      </w:r>
      <w:r w:rsidRPr="00FD544D">
        <w:rPr>
          <w:bCs/>
        </w:rPr>
        <w:t>.</w:t>
      </w:r>
    </w:p>
    <w:p w:rsidR="00617565" w:rsidRPr="00FD544D" w:rsidRDefault="00617565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Review, recommend and effectively implement Quality initiatives that further support operations, objectives and ISO compliance.</w:t>
      </w:r>
    </w:p>
    <w:p w:rsidR="00617565" w:rsidRPr="00FD544D" w:rsidRDefault="00604820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Plan and direct</w:t>
      </w:r>
      <w:r w:rsidR="00617565" w:rsidRPr="00FD544D">
        <w:rPr>
          <w:bCs/>
        </w:rPr>
        <w:t xml:space="preserve"> activities concerned with development, application and maintenance of quality standards for industrial processes, materials, and products.</w:t>
      </w:r>
    </w:p>
    <w:p w:rsidR="00617565" w:rsidRPr="00FD544D" w:rsidRDefault="00617565" w:rsidP="003259C3">
      <w:pPr>
        <w:numPr>
          <w:ilvl w:val="0"/>
          <w:numId w:val="1"/>
        </w:numPr>
        <w:jc w:val="both"/>
        <w:rPr>
          <w:bCs/>
        </w:rPr>
      </w:pPr>
      <w:r w:rsidRPr="00FD544D">
        <w:rPr>
          <w:bCs/>
        </w:rPr>
        <w:t xml:space="preserve">Analyze data on the effectiveness of the </w:t>
      </w:r>
      <w:r>
        <w:rPr>
          <w:bCs/>
        </w:rPr>
        <w:t xml:space="preserve">QMS &amp; </w:t>
      </w:r>
      <w:r w:rsidRPr="00FD544D">
        <w:rPr>
          <w:bCs/>
        </w:rPr>
        <w:t xml:space="preserve">QC Department </w:t>
      </w:r>
      <w:r>
        <w:rPr>
          <w:bCs/>
        </w:rPr>
        <w:t>to</w:t>
      </w:r>
      <w:r w:rsidRPr="00FD544D">
        <w:rPr>
          <w:bCs/>
        </w:rPr>
        <w:t xml:space="preserve"> evaluate where continual improvements can be made.</w:t>
      </w:r>
    </w:p>
    <w:p w:rsidR="00617565" w:rsidRPr="00F83F89" w:rsidRDefault="00F83F89" w:rsidP="003259C3">
      <w:pPr>
        <w:numPr>
          <w:ilvl w:val="0"/>
          <w:numId w:val="1"/>
        </w:numPr>
        <w:jc w:val="both"/>
        <w:rPr>
          <w:bCs/>
          <w:spacing w:val="-4"/>
        </w:rPr>
      </w:pPr>
      <w:r w:rsidRPr="00F83F89">
        <w:rPr>
          <w:bCs/>
          <w:spacing w:val="-4"/>
        </w:rPr>
        <w:t>Effectively lead</w:t>
      </w:r>
      <w:r w:rsidR="00617565" w:rsidRPr="00F83F89">
        <w:rPr>
          <w:bCs/>
          <w:spacing w:val="-4"/>
        </w:rPr>
        <w:t xml:space="preserve"> employees engaged in quality related responsibilities and activities to include checking, testing and inspecting raw materials, goods in process and finished products.</w:t>
      </w:r>
    </w:p>
    <w:p w:rsidR="00617565" w:rsidRPr="00FD544D" w:rsidRDefault="00604820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Effectively communicate and resolve</w:t>
      </w:r>
      <w:r w:rsidR="00617565" w:rsidRPr="00FD544D">
        <w:rPr>
          <w:bCs/>
        </w:rPr>
        <w:t xml:space="preserve"> issues arising out of the production processes, as related to quality, across all levels of the organization.</w:t>
      </w:r>
    </w:p>
    <w:p w:rsidR="00617565" w:rsidRPr="00FD544D" w:rsidRDefault="00604820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Maintain</w:t>
      </w:r>
      <w:r w:rsidR="00617565" w:rsidRPr="00FD544D">
        <w:rPr>
          <w:bCs/>
        </w:rPr>
        <w:t xml:space="preserve"> all project related inspection documentation, and monitors adherence to standards and actively checks for accuracy of data received or generated.</w:t>
      </w:r>
    </w:p>
    <w:p w:rsidR="00617565" w:rsidRPr="00FD544D" w:rsidRDefault="00604820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Develop</w:t>
      </w:r>
      <w:r w:rsidR="00617565">
        <w:rPr>
          <w:bCs/>
        </w:rPr>
        <w:t xml:space="preserve"> goals and plans for quality improvement to </w:t>
      </w:r>
      <w:r w:rsidR="00F83F89">
        <w:rPr>
          <w:bCs/>
        </w:rPr>
        <w:t xml:space="preserve">include </w:t>
      </w:r>
      <w:r w:rsidR="00617565">
        <w:rPr>
          <w:bCs/>
        </w:rPr>
        <w:t>ensur</w:t>
      </w:r>
      <w:r w:rsidR="00F83F89">
        <w:rPr>
          <w:bCs/>
        </w:rPr>
        <w:t>ing</w:t>
      </w:r>
      <w:r w:rsidR="00617565" w:rsidRPr="00FD544D">
        <w:rPr>
          <w:bCs/>
        </w:rPr>
        <w:t xml:space="preserve"> that all </w:t>
      </w:r>
      <w:r w:rsidR="00617565">
        <w:rPr>
          <w:bCs/>
        </w:rPr>
        <w:t>employee</w:t>
      </w:r>
      <w:r w:rsidR="00617565" w:rsidRPr="00FD544D">
        <w:rPr>
          <w:bCs/>
        </w:rPr>
        <w:t xml:space="preserve"> are properly trained</w:t>
      </w:r>
      <w:r w:rsidR="00617565">
        <w:rPr>
          <w:bCs/>
        </w:rPr>
        <w:t xml:space="preserve"> in QMS requirements</w:t>
      </w:r>
      <w:r w:rsidR="00617565" w:rsidRPr="00FD544D">
        <w:rPr>
          <w:bCs/>
        </w:rPr>
        <w:t>.</w:t>
      </w:r>
    </w:p>
    <w:p w:rsidR="00617565" w:rsidRDefault="00617565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Responsible for supplier QC/QA programs with primary focus on fluids</w:t>
      </w:r>
    </w:p>
    <w:p w:rsidR="00617565" w:rsidRDefault="00617565" w:rsidP="003259C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Responsible for non-conforming product process</w:t>
      </w:r>
    </w:p>
    <w:p w:rsidR="00617565" w:rsidRPr="00FD544D" w:rsidRDefault="00617565" w:rsidP="003259C3">
      <w:pPr>
        <w:numPr>
          <w:ilvl w:val="0"/>
          <w:numId w:val="1"/>
        </w:numPr>
        <w:jc w:val="both"/>
        <w:rPr>
          <w:bCs/>
        </w:rPr>
      </w:pPr>
      <w:r w:rsidRPr="00FD544D">
        <w:rPr>
          <w:bCs/>
        </w:rPr>
        <w:t>Performs other duties as assigned.</w:t>
      </w:r>
    </w:p>
    <w:p w:rsidR="00617565" w:rsidRPr="00FD544D" w:rsidRDefault="00617565" w:rsidP="00617565">
      <w:pPr>
        <w:rPr>
          <w:bCs/>
        </w:rPr>
      </w:pPr>
      <w:r w:rsidRPr="00FD544D">
        <w:rPr>
          <w:bCs/>
        </w:rPr>
        <w:t> </w:t>
      </w:r>
    </w:p>
    <w:p w:rsidR="00617565" w:rsidRPr="00B537FE" w:rsidRDefault="00617565" w:rsidP="003259C3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  <w:r w:rsidRPr="00B537FE">
        <w:rPr>
          <w:b/>
          <w:bCs/>
          <w:u w:val="single"/>
        </w:rPr>
        <w:t>:</w:t>
      </w:r>
    </w:p>
    <w:p w:rsidR="00617565" w:rsidRDefault="00617565" w:rsidP="003259C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BS/BA degree in technical field or equivalent experience</w:t>
      </w:r>
    </w:p>
    <w:p w:rsidR="00617565" w:rsidRPr="00D07689" w:rsidRDefault="00D07689" w:rsidP="003259C3">
      <w:pPr>
        <w:numPr>
          <w:ilvl w:val="0"/>
          <w:numId w:val="2"/>
        </w:numPr>
        <w:jc w:val="both"/>
        <w:rPr>
          <w:bCs/>
          <w:spacing w:val="-8"/>
        </w:rPr>
      </w:pPr>
      <w:r w:rsidRPr="00D07689">
        <w:rPr>
          <w:bCs/>
          <w:spacing w:val="-8"/>
        </w:rPr>
        <w:t>Min.</w:t>
      </w:r>
      <w:r w:rsidR="00617565" w:rsidRPr="00D07689">
        <w:rPr>
          <w:bCs/>
          <w:spacing w:val="-8"/>
        </w:rPr>
        <w:t xml:space="preserve"> of 5 years of experience </w:t>
      </w:r>
      <w:r w:rsidR="005656B3" w:rsidRPr="00D07689">
        <w:rPr>
          <w:bCs/>
          <w:spacing w:val="-8"/>
        </w:rPr>
        <w:t>leading</w:t>
      </w:r>
      <w:r w:rsidR="00617565" w:rsidRPr="00D07689">
        <w:rPr>
          <w:bCs/>
          <w:spacing w:val="-8"/>
        </w:rPr>
        <w:t xml:space="preserve"> QMS or directly related role in a manufacturing environment</w:t>
      </w:r>
    </w:p>
    <w:p w:rsidR="00617565" w:rsidRPr="00FD544D" w:rsidRDefault="00617565" w:rsidP="003259C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Excellent</w:t>
      </w:r>
      <w:r w:rsidRPr="00FD544D">
        <w:rPr>
          <w:bCs/>
        </w:rPr>
        <w:t xml:space="preserve"> leadership, </w:t>
      </w:r>
      <w:r>
        <w:rPr>
          <w:bCs/>
        </w:rPr>
        <w:t xml:space="preserve">verbal &amp; written </w:t>
      </w:r>
      <w:r w:rsidRPr="00FD544D">
        <w:rPr>
          <w:bCs/>
        </w:rPr>
        <w:t xml:space="preserve">communication, </w:t>
      </w:r>
      <w:r>
        <w:rPr>
          <w:bCs/>
        </w:rPr>
        <w:t xml:space="preserve">presentation, </w:t>
      </w:r>
      <w:r w:rsidRPr="00FD544D">
        <w:rPr>
          <w:bCs/>
        </w:rPr>
        <w:t xml:space="preserve">and </w:t>
      </w:r>
      <w:r>
        <w:rPr>
          <w:bCs/>
        </w:rPr>
        <w:t>coaching</w:t>
      </w:r>
      <w:r w:rsidRPr="00FD544D">
        <w:rPr>
          <w:bCs/>
        </w:rPr>
        <w:t xml:space="preserve"> skills.</w:t>
      </w:r>
    </w:p>
    <w:p w:rsidR="00617565" w:rsidRPr="00FD544D" w:rsidRDefault="00617565" w:rsidP="003259C3">
      <w:pPr>
        <w:numPr>
          <w:ilvl w:val="0"/>
          <w:numId w:val="2"/>
        </w:numPr>
        <w:jc w:val="both"/>
        <w:rPr>
          <w:bCs/>
        </w:rPr>
      </w:pPr>
      <w:r w:rsidRPr="00FD544D">
        <w:rPr>
          <w:bCs/>
        </w:rPr>
        <w:t xml:space="preserve">Minimum of 5 years of </w:t>
      </w:r>
      <w:r>
        <w:rPr>
          <w:bCs/>
        </w:rPr>
        <w:t xml:space="preserve">leadership and </w:t>
      </w:r>
      <w:r w:rsidRPr="00FD544D">
        <w:rPr>
          <w:bCs/>
        </w:rPr>
        <w:t>people management experience required.</w:t>
      </w:r>
    </w:p>
    <w:p w:rsidR="00617565" w:rsidRDefault="00617565" w:rsidP="003259C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Proficient with</w:t>
      </w:r>
      <w:r w:rsidRPr="00FD544D">
        <w:rPr>
          <w:bCs/>
        </w:rPr>
        <w:t xml:space="preserve"> Microsoft Office products such as Word, Excel, and Outlook</w:t>
      </w:r>
      <w:r>
        <w:rPr>
          <w:bCs/>
        </w:rPr>
        <w:t>.</w:t>
      </w:r>
    </w:p>
    <w:p w:rsidR="00617565" w:rsidRPr="00FD544D" w:rsidRDefault="00617565" w:rsidP="003259C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Strong understanding of</w:t>
      </w:r>
      <w:r w:rsidRPr="00FD544D">
        <w:rPr>
          <w:bCs/>
        </w:rPr>
        <w:t xml:space="preserve"> ERP/MRP manufacturing software</w:t>
      </w:r>
      <w:r>
        <w:rPr>
          <w:bCs/>
        </w:rPr>
        <w:t xml:space="preserve"> preferred</w:t>
      </w:r>
    </w:p>
    <w:p w:rsidR="00617565" w:rsidRPr="00FD544D" w:rsidRDefault="00617565" w:rsidP="003259C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Proficiency in </w:t>
      </w:r>
      <w:r w:rsidRPr="00FD544D">
        <w:rPr>
          <w:bCs/>
        </w:rPr>
        <w:t>Six Sigma</w:t>
      </w:r>
      <w:r>
        <w:rPr>
          <w:bCs/>
        </w:rPr>
        <w:t xml:space="preserve"> and data analysis tools</w:t>
      </w:r>
    </w:p>
    <w:p w:rsidR="00617565" w:rsidRDefault="00617565" w:rsidP="003259C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ISO 9001 required and APQP, PPAP, TS-16949 preferred</w:t>
      </w:r>
    </w:p>
    <w:p w:rsidR="00617565" w:rsidRPr="006F6B17" w:rsidRDefault="00617565" w:rsidP="003259C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Demonstrated team building skills and ability</w:t>
      </w:r>
    </w:p>
    <w:p w:rsidR="00617565" w:rsidRDefault="00617565" w:rsidP="003259C3">
      <w:pPr>
        <w:numPr>
          <w:ilvl w:val="0"/>
          <w:numId w:val="3"/>
        </w:numPr>
        <w:jc w:val="both"/>
        <w:rPr>
          <w:bCs/>
        </w:rPr>
      </w:pPr>
      <w:r w:rsidRPr="00183F14">
        <w:rPr>
          <w:bCs/>
        </w:rPr>
        <w:t>Demonstrated managerial, organizational and analytical skills</w:t>
      </w:r>
    </w:p>
    <w:p w:rsidR="00617565" w:rsidRPr="006F6B17" w:rsidRDefault="00617565" w:rsidP="003259C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Willing to be hands on and dig in as needed</w:t>
      </w:r>
    </w:p>
    <w:p w:rsidR="00CC7EB6" w:rsidRDefault="00CC7EB6"/>
    <w:p w:rsidR="006E749B" w:rsidRPr="006E749B" w:rsidRDefault="006E749B" w:rsidP="006E749B">
      <w:pPr>
        <w:jc w:val="center"/>
        <w:rPr>
          <w:rFonts w:asciiTheme="minorHAnsi" w:eastAsiaTheme="minorHAnsi" w:hAnsiTheme="minorHAnsi" w:cstheme="minorBidi"/>
          <w:b/>
          <w:sz w:val="21"/>
          <w:szCs w:val="21"/>
        </w:rPr>
      </w:pPr>
      <w:r w:rsidRPr="006E749B">
        <w:rPr>
          <w:rFonts w:asciiTheme="minorHAnsi" w:eastAsiaTheme="minorHAnsi" w:hAnsiTheme="minorHAnsi" w:cstheme="minorBidi"/>
          <w:b/>
          <w:sz w:val="21"/>
          <w:szCs w:val="21"/>
        </w:rPr>
        <w:t>EOE/M/F/D/V</w:t>
      </w:r>
      <w:bookmarkStart w:id="0" w:name="_GoBack"/>
      <w:bookmarkEnd w:id="0"/>
    </w:p>
    <w:sectPr w:rsidR="006E749B" w:rsidRPr="006E749B" w:rsidSect="00617565">
      <w:pgSz w:w="12240" w:h="15840"/>
      <w:pgMar w:top="720" w:right="1440" w:bottom="1440" w:left="1440" w:header="720" w:footer="576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65" w:rsidRDefault="00617565" w:rsidP="00617565">
      <w:r>
        <w:separator/>
      </w:r>
    </w:p>
  </w:endnote>
  <w:endnote w:type="continuationSeparator" w:id="0">
    <w:p w:rsidR="00617565" w:rsidRDefault="00617565" w:rsidP="006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65" w:rsidRDefault="00617565" w:rsidP="00617565">
      <w:r>
        <w:separator/>
      </w:r>
    </w:p>
  </w:footnote>
  <w:footnote w:type="continuationSeparator" w:id="0">
    <w:p w:rsidR="00617565" w:rsidRDefault="00617565" w:rsidP="0061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5D"/>
    <w:multiLevelType w:val="hybridMultilevel"/>
    <w:tmpl w:val="E91C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BB8"/>
    <w:multiLevelType w:val="hybridMultilevel"/>
    <w:tmpl w:val="6472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1285"/>
    <w:multiLevelType w:val="hybridMultilevel"/>
    <w:tmpl w:val="7BC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65"/>
    <w:rsid w:val="00075A80"/>
    <w:rsid w:val="003259C3"/>
    <w:rsid w:val="003C10F9"/>
    <w:rsid w:val="005656B3"/>
    <w:rsid w:val="00604820"/>
    <w:rsid w:val="00617565"/>
    <w:rsid w:val="006E749B"/>
    <w:rsid w:val="00CC7EB6"/>
    <w:rsid w:val="00D07689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48E07-AE21-4448-8EE6-C479C89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56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617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565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617565"/>
  </w:style>
  <w:style w:type="paragraph" w:styleId="BalloonText">
    <w:name w:val="Balloon Text"/>
    <w:basedOn w:val="Normal"/>
    <w:link w:val="BalloonTextChar"/>
    <w:uiPriority w:val="99"/>
    <w:semiHidden/>
    <w:unhideWhenUsed/>
    <w:rsid w:val="0060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Snitker</dc:creator>
  <cp:keywords/>
  <dc:description/>
  <cp:lastModifiedBy>Chad Snitker</cp:lastModifiedBy>
  <cp:revision>8</cp:revision>
  <cp:lastPrinted>2016-07-28T12:08:00Z</cp:lastPrinted>
  <dcterms:created xsi:type="dcterms:W3CDTF">2016-07-27T21:50:00Z</dcterms:created>
  <dcterms:modified xsi:type="dcterms:W3CDTF">2016-08-22T15:50:00Z</dcterms:modified>
</cp:coreProperties>
</file>